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FA825" w14:textId="77777777" w:rsidR="009473D4" w:rsidRDefault="009473D4" w:rsidP="00043C78">
      <w:pPr>
        <w:autoSpaceDE w:val="0"/>
        <w:autoSpaceDN w:val="0"/>
        <w:adjustRightInd w:val="0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bookmarkStart w:id="0" w:name="_Hlk126055624"/>
    </w:p>
    <w:p w14:paraId="4AF276CC" w14:textId="77777777" w:rsidR="009473D4" w:rsidRDefault="009473D4" w:rsidP="00043C78">
      <w:pPr>
        <w:autoSpaceDE w:val="0"/>
        <w:autoSpaceDN w:val="0"/>
        <w:adjustRightInd w:val="0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52C44467" w14:textId="77777777" w:rsidR="009473D4" w:rsidRDefault="009473D4" w:rsidP="00043C78">
      <w:pPr>
        <w:autoSpaceDE w:val="0"/>
        <w:autoSpaceDN w:val="0"/>
        <w:adjustRightInd w:val="0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4E810A85" w14:textId="77777777" w:rsidR="009473D4" w:rsidRDefault="009473D4" w:rsidP="00043C78">
      <w:pPr>
        <w:autoSpaceDE w:val="0"/>
        <w:autoSpaceDN w:val="0"/>
        <w:adjustRightInd w:val="0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31025658" w14:textId="77777777" w:rsidR="009473D4" w:rsidRDefault="009473D4" w:rsidP="009473D4">
      <w:pPr>
        <w:autoSpaceDE w:val="0"/>
        <w:autoSpaceDN w:val="0"/>
        <w:adjustRightInd w:val="0"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42DD3B0B" w14:textId="27C99AD7" w:rsidR="00043C78" w:rsidRPr="00502F49" w:rsidRDefault="00043C78" w:rsidP="00043C78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О признании </w:t>
      </w:r>
      <w:proofErr w:type="gramStart"/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утратившими</w:t>
      </w:r>
      <w:proofErr w:type="gramEnd"/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силу </w:t>
      </w:r>
      <w:r w:rsidR="00C03301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отдельных</w:t>
      </w:r>
      <w:r w:rsidR="005438FF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законодательн</w:t>
      </w:r>
      <w:r w:rsidR="005438FF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ых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акт</w:t>
      </w:r>
      <w:r w:rsidR="005438FF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ов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</w:t>
      </w:r>
      <w:r w:rsidR="005438FF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br/>
      </w:r>
      <w:r w:rsidR="00492585"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и 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отдельного положения законодательного акта</w:t>
      </w:r>
      <w:r w:rsidR="009E3077"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</w:t>
      </w:r>
      <w:r w:rsidRPr="00502F49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Ульяновской области</w:t>
      </w:r>
    </w:p>
    <w:bookmarkEnd w:id="0"/>
    <w:p w14:paraId="41B731C7" w14:textId="77777777"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2BFD87E5" w14:textId="77777777"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3853258C" w14:textId="77777777"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68D43F07" w14:textId="77777777"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3182E136" w14:textId="77777777"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36"/>
          <w:szCs w:val="28"/>
          <w:lang w:eastAsia="zh-CN" w:bidi="hi-IN"/>
        </w:rPr>
      </w:pPr>
      <w:bookmarkStart w:id="1" w:name="_GoBack"/>
      <w:bookmarkEnd w:id="1"/>
    </w:p>
    <w:p w14:paraId="742CAD0B" w14:textId="77777777" w:rsid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70F778FA" w14:textId="77777777"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05069D27" w14:textId="77777777" w:rsidR="009473D4" w:rsidRPr="009473D4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</w:p>
    <w:p w14:paraId="337DFD8B" w14:textId="77777777" w:rsidR="008325A1" w:rsidRPr="00502F49" w:rsidRDefault="008325A1" w:rsidP="0094280D">
      <w:pPr>
        <w:widowControl w:val="0"/>
        <w:autoSpaceDE w:val="0"/>
        <w:autoSpaceDN w:val="0"/>
        <w:ind w:firstLine="709"/>
        <w:jc w:val="both"/>
        <w:rPr>
          <w:rFonts w:ascii="PT Astra Serif" w:eastAsia="Calibri" w:hAnsi="PT Astra Serif" w:cs="Calibri"/>
          <w:b/>
          <w:bCs/>
          <w:color w:val="000000"/>
          <w:sz w:val="28"/>
          <w:szCs w:val="28"/>
          <w:lang w:eastAsia="en-US"/>
        </w:rPr>
      </w:pPr>
      <w:r w:rsidRPr="00502F49">
        <w:rPr>
          <w:rFonts w:ascii="PT Astra Serif" w:eastAsia="Calibri" w:hAnsi="PT Astra Serif" w:cs="Calibri"/>
          <w:b/>
          <w:bCs/>
          <w:color w:val="000000"/>
          <w:sz w:val="28"/>
          <w:szCs w:val="28"/>
          <w:lang w:eastAsia="en-US"/>
        </w:rPr>
        <w:t>Статья 1</w:t>
      </w:r>
    </w:p>
    <w:p w14:paraId="2BB0667A" w14:textId="77777777" w:rsidR="008325A1" w:rsidRDefault="008325A1" w:rsidP="0094280D">
      <w:pPr>
        <w:widowControl w:val="0"/>
        <w:autoSpaceDE w:val="0"/>
        <w:autoSpaceDN w:val="0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</w:p>
    <w:p w14:paraId="60E903EE" w14:textId="77777777" w:rsidR="009473D4" w:rsidRPr="00502F49" w:rsidRDefault="009473D4" w:rsidP="0094280D">
      <w:pPr>
        <w:widowControl w:val="0"/>
        <w:autoSpaceDE w:val="0"/>
        <w:autoSpaceDN w:val="0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</w:p>
    <w:p w14:paraId="784752D5" w14:textId="03749CCF" w:rsidR="00043C78" w:rsidRPr="00502F49" w:rsidRDefault="00491627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Признать утратившим</w:t>
      </w:r>
      <w:r w:rsidR="007337D2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и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силу</w:t>
      </w:r>
      <w:r w:rsidR="00043C78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:</w:t>
      </w:r>
    </w:p>
    <w:p w14:paraId="2E550865" w14:textId="6EAD879D" w:rsidR="00043C78" w:rsidRPr="00502F49" w:rsidRDefault="00043C78" w:rsidP="00EF0E7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1)</w:t>
      </w:r>
      <w:r w:rsidR="00491627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З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акон Ульяновской области</w:t>
      </w:r>
      <w:r w:rsidR="008E2A4F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от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9 марта 2016 года № 31-ЗО «О правовом регулировании отдельных вопросов, связанных с участием исполнительных органов государственной власти Ульяновской области в ресоциализации проживающих на территории Ульяновской области лиц, осужд</w:t>
      </w:r>
      <w:r w:rsidR="00492585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ё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нных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к</w:t>
      </w:r>
      <w:r w:rsidR="00CF771B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 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наказанию, не связанному с лишением свободы, и лиц, освобождённых</w:t>
      </w:r>
      <w:r w:rsidR="00CF771B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из</w:t>
      </w:r>
      <w:r w:rsidR="00CF771B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 </w:t>
      </w:r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учреждений уголовно-исполнительной системы, находящихся в трудной жизненной ситуации и (или) утративших социальные связи» («</w:t>
      </w:r>
      <w:proofErr w:type="gramStart"/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Ульяновская</w:t>
      </w:r>
      <w:proofErr w:type="gramEnd"/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правда» от </w:t>
      </w:r>
      <w:proofErr w:type="gramStart"/>
      <w:r w:rsidR="00EF0E79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14.03.2016 № 31</w:t>
      </w:r>
      <w:r w:rsidR="0094280D"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)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;</w:t>
      </w:r>
      <w:proofErr w:type="gramEnd"/>
    </w:p>
    <w:p w14:paraId="2A471566" w14:textId="514A6E66" w:rsidR="008C1099" w:rsidRPr="008C1099" w:rsidRDefault="008C1099" w:rsidP="008C1099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</w:pP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2) статью 12 Закона Ульяновской области от 24 марта 2017 года № 20-ЗО «О внесении изменений в отдельные законодательные акты Ульяновской области» </w:t>
      </w:r>
      <w:bookmarkStart w:id="2" w:name="_Hlk146012075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(«</w:t>
      </w:r>
      <w:proofErr w:type="gramStart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Ульяновская</w:t>
      </w:r>
      <w:proofErr w:type="gramEnd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правда» от 31.03.2017 №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23; от 06.11.2020 №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82;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br/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от 23.12.2022 №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95)</w:t>
      </w:r>
      <w:bookmarkEnd w:id="2"/>
      <w:r w:rsidR="00C03301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;</w:t>
      </w:r>
    </w:p>
    <w:p w14:paraId="5745B812" w14:textId="253042B0" w:rsidR="0094280D" w:rsidRPr="00502F49" w:rsidRDefault="008C1099" w:rsidP="008C109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3) Закон Ульяновской области от 5 сентября 2023 года № 110-ЗО </w:t>
      </w:r>
      <w:r w:rsid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br/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«О внесении изменений в Закон Ульяновской области «О правовом регулировании отдельных вопросов, связанных с участием исполнительных органов государственной власти Ульяновской области в ресоциализации проживающих на территории Ульяновской области лиц, осужд</w:t>
      </w:r>
      <w:r w:rsidR="00C665D2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ё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нных 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lastRenderedPageBreak/>
        <w:t>к</w:t>
      </w:r>
      <w:r w:rsidR="00C665D2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 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наказанию, не связанному с лишением свободы, и лиц, освобожд</w:t>
      </w:r>
      <w:r w:rsidR="00C665D2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ё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нных из</w:t>
      </w:r>
      <w:r w:rsidR="00C665D2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 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учреждений уголовно-исполнительной системы, находящихся в трудной жизненной ситуации и</w:t>
      </w:r>
      <w:proofErr w:type="gramEnd"/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(или) утративших социальные связи» 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(«</w:t>
      </w:r>
      <w:proofErr w:type="gramStart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Ульяновская</w:t>
      </w:r>
      <w:proofErr w:type="gramEnd"/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правда» от 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12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.0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9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.20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>23</w:t>
      </w:r>
      <w:r w:rsidRPr="008C109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№</w:t>
      </w:r>
      <w:r w:rsidRPr="00502F49">
        <w:rPr>
          <w:rFonts w:ascii="PT Astra Serif" w:eastAsia="Calibri" w:hAnsi="PT Astra Serif" w:cs="Calibri"/>
          <w:color w:val="000000"/>
          <w:sz w:val="28"/>
          <w:szCs w:val="28"/>
          <w:lang w:eastAsia="en-US"/>
        </w:rPr>
        <w:t xml:space="preserve"> 70).</w:t>
      </w:r>
    </w:p>
    <w:p w14:paraId="5358D513" w14:textId="77777777" w:rsidR="00502F49" w:rsidRPr="009473D4" w:rsidRDefault="00502F49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14:paraId="799D53C4" w14:textId="77777777" w:rsidR="009473D4" w:rsidRPr="00502F49" w:rsidRDefault="009473D4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40BCAB78" w14:textId="7449EEBE" w:rsidR="008325A1" w:rsidRPr="00502F49" w:rsidRDefault="008325A1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02F49">
        <w:rPr>
          <w:rFonts w:ascii="PT Astra Serif" w:hAnsi="PT Astra Serif"/>
          <w:b/>
          <w:sz w:val="28"/>
          <w:szCs w:val="28"/>
        </w:rPr>
        <w:t>Статья 2</w:t>
      </w:r>
    </w:p>
    <w:p w14:paraId="210AFDA7" w14:textId="77777777" w:rsidR="008325A1" w:rsidRDefault="008325A1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3A39159" w14:textId="77777777" w:rsidR="009473D4" w:rsidRPr="00502F49" w:rsidRDefault="009473D4" w:rsidP="009473D4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DB1A817" w14:textId="2D54677E" w:rsidR="008325A1" w:rsidRPr="00502F49" w:rsidRDefault="008325A1" w:rsidP="008325A1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02F49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8C1099" w:rsidRPr="00502F49">
        <w:rPr>
          <w:rFonts w:ascii="PT Astra Serif" w:hAnsi="PT Astra Serif"/>
          <w:sz w:val="28"/>
          <w:szCs w:val="28"/>
        </w:rPr>
        <w:t>с</w:t>
      </w:r>
      <w:r w:rsidR="00492585" w:rsidRPr="00502F49">
        <w:rPr>
          <w:rFonts w:ascii="PT Astra Serif" w:hAnsi="PT Astra Serif"/>
          <w:sz w:val="28"/>
          <w:szCs w:val="28"/>
        </w:rPr>
        <w:t xml:space="preserve"> 1</w:t>
      </w:r>
      <w:r w:rsidR="008C1099" w:rsidRPr="00502F49">
        <w:rPr>
          <w:rFonts w:ascii="PT Astra Serif" w:hAnsi="PT Astra Serif"/>
          <w:sz w:val="28"/>
          <w:szCs w:val="28"/>
        </w:rPr>
        <w:t xml:space="preserve"> января 2024 года</w:t>
      </w:r>
      <w:r w:rsidRPr="00502F49">
        <w:rPr>
          <w:rFonts w:ascii="PT Astra Serif" w:hAnsi="PT Astra Serif"/>
          <w:sz w:val="28"/>
          <w:szCs w:val="28"/>
        </w:rPr>
        <w:t>.</w:t>
      </w:r>
    </w:p>
    <w:p w14:paraId="59B1464A" w14:textId="77777777" w:rsidR="005A6A7D" w:rsidRPr="00502F49" w:rsidRDefault="005A6A7D" w:rsidP="005A6A7D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</w:p>
    <w:p w14:paraId="4A2DBDF9" w14:textId="77777777" w:rsidR="008E2A4F" w:rsidRDefault="008E2A4F" w:rsidP="005A6A7D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</w:p>
    <w:p w14:paraId="550BC2A5" w14:textId="77777777" w:rsidR="009473D4" w:rsidRPr="00502F49" w:rsidRDefault="009473D4" w:rsidP="005A6A7D">
      <w:pPr>
        <w:widowControl w:val="0"/>
        <w:autoSpaceDE w:val="0"/>
        <w:autoSpaceDN w:val="0"/>
        <w:jc w:val="both"/>
        <w:rPr>
          <w:rFonts w:ascii="PT Astra Serif" w:hAnsi="PT Astra Serif"/>
          <w:sz w:val="28"/>
          <w:szCs w:val="28"/>
        </w:rPr>
      </w:pPr>
    </w:p>
    <w:p w14:paraId="0B1E856E" w14:textId="2F2A112F" w:rsidR="005A6A7D" w:rsidRPr="00502F49" w:rsidRDefault="005A6A7D" w:rsidP="005A6A7D">
      <w:pPr>
        <w:widowControl w:val="0"/>
        <w:autoSpaceDE w:val="0"/>
        <w:autoSpaceDN w:val="0"/>
        <w:rPr>
          <w:rFonts w:ascii="PT Astra Serif" w:hAnsi="PT Astra Serif"/>
          <w:b/>
          <w:bCs/>
          <w:sz w:val="28"/>
          <w:szCs w:val="28"/>
        </w:rPr>
      </w:pPr>
      <w:r w:rsidRPr="00502F49">
        <w:rPr>
          <w:rFonts w:ascii="PT Astra Serif" w:hAnsi="PT Astra Serif"/>
          <w:b/>
          <w:bCs/>
          <w:sz w:val="28"/>
          <w:szCs w:val="28"/>
        </w:rPr>
        <w:t>Губернатор Ульяновской области</w:t>
      </w:r>
      <w:r w:rsidRPr="00502F49">
        <w:rPr>
          <w:rFonts w:ascii="PT Astra Serif" w:hAnsi="PT Astra Serif"/>
          <w:b/>
          <w:bCs/>
          <w:sz w:val="28"/>
          <w:szCs w:val="28"/>
        </w:rPr>
        <w:tab/>
      </w:r>
      <w:r w:rsidRPr="00502F49">
        <w:rPr>
          <w:rFonts w:ascii="PT Astra Serif" w:hAnsi="PT Astra Serif"/>
          <w:b/>
          <w:bCs/>
          <w:sz w:val="28"/>
          <w:szCs w:val="28"/>
        </w:rPr>
        <w:tab/>
      </w:r>
      <w:r w:rsidRPr="00502F49">
        <w:rPr>
          <w:rFonts w:ascii="PT Astra Serif" w:hAnsi="PT Astra Serif"/>
          <w:b/>
          <w:bCs/>
          <w:sz w:val="28"/>
          <w:szCs w:val="28"/>
        </w:rPr>
        <w:tab/>
      </w:r>
      <w:r w:rsidRPr="00502F49">
        <w:rPr>
          <w:rFonts w:ascii="PT Astra Serif" w:hAnsi="PT Astra Serif"/>
          <w:b/>
          <w:bCs/>
          <w:sz w:val="28"/>
          <w:szCs w:val="28"/>
        </w:rPr>
        <w:tab/>
      </w:r>
      <w:r w:rsidRPr="00502F49">
        <w:rPr>
          <w:rFonts w:ascii="PT Astra Serif" w:hAnsi="PT Astra Serif"/>
          <w:b/>
          <w:bCs/>
          <w:sz w:val="28"/>
          <w:szCs w:val="28"/>
        </w:rPr>
        <w:tab/>
        <w:t xml:space="preserve"> </w:t>
      </w:r>
      <w:r w:rsidR="000D029F" w:rsidRPr="00502F49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Pr="00502F49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2CF17C65" w14:textId="77777777" w:rsidR="005A6A7D" w:rsidRDefault="005A6A7D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</w:p>
    <w:p w14:paraId="3F372070" w14:textId="77777777" w:rsidR="009473D4" w:rsidRPr="00502F49" w:rsidRDefault="009473D4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</w:p>
    <w:p w14:paraId="473DECD8" w14:textId="77777777" w:rsidR="005A6A7D" w:rsidRPr="00502F49" w:rsidRDefault="005A6A7D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</w:p>
    <w:p w14:paraId="6CABD117" w14:textId="77777777" w:rsidR="005A6A7D" w:rsidRPr="00502F49" w:rsidRDefault="005A6A7D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</w:pPr>
      <w:r w:rsidRPr="00502F49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г. Ульяновск</w:t>
      </w:r>
    </w:p>
    <w:p w14:paraId="348669AA" w14:textId="5B91431F" w:rsidR="008148E7" w:rsidRPr="00502F49" w:rsidRDefault="005A6A7D" w:rsidP="009473D4">
      <w:pPr>
        <w:tabs>
          <w:tab w:val="center" w:pos="4677"/>
          <w:tab w:val="left" w:pos="7560"/>
          <w:tab w:val="right" w:pos="9355"/>
        </w:tabs>
        <w:suppressAutoHyphens/>
        <w:jc w:val="center"/>
        <w:rPr>
          <w:rFonts w:ascii="PT Astra Serif" w:eastAsia="NSimSun" w:hAnsi="PT Astra Serif" w:cs="Arial"/>
          <w:kern w:val="2"/>
          <w:sz w:val="28"/>
          <w:szCs w:val="28"/>
          <w:lang w:eastAsia="zh-CN" w:bidi="hi-IN"/>
        </w:rPr>
      </w:pPr>
      <w:r w:rsidRPr="00502F49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____ ___________2023 г.</w:t>
      </w:r>
      <w:r w:rsidRPr="00502F49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lang w:eastAsia="zh-CN" w:bidi="hi-IN"/>
        </w:rPr>
        <w:br/>
      </w:r>
      <w:r w:rsidRPr="00502F49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№ ___</w:t>
      </w:r>
      <w:proofErr w:type="gramStart"/>
      <w:r w:rsidRPr="00502F49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_-</w:t>
      </w:r>
      <w:proofErr w:type="gramEnd"/>
      <w:r w:rsidRPr="00502F49">
        <w:rPr>
          <w:rFonts w:ascii="PT Astra Serif" w:eastAsia="NSimSun" w:hAnsi="PT Astra Serif" w:cs="Arial"/>
          <w:color w:val="000000"/>
          <w:spacing w:val="2"/>
          <w:kern w:val="2"/>
          <w:sz w:val="28"/>
          <w:szCs w:val="28"/>
          <w:shd w:val="clear" w:color="auto" w:fill="FFFFFF"/>
          <w:lang w:eastAsia="zh-CN" w:bidi="hi-IN"/>
        </w:rPr>
        <w:t>ЗО</w:t>
      </w:r>
    </w:p>
    <w:sectPr w:rsidR="008148E7" w:rsidRPr="00502F49" w:rsidSect="009473D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28793" w14:textId="77777777" w:rsidR="00F3582E" w:rsidRDefault="00F3582E" w:rsidP="00017373">
      <w:r>
        <w:separator/>
      </w:r>
    </w:p>
  </w:endnote>
  <w:endnote w:type="continuationSeparator" w:id="0">
    <w:p w14:paraId="3B290B23" w14:textId="77777777" w:rsidR="00F3582E" w:rsidRDefault="00F3582E" w:rsidP="0001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97DDE" w14:textId="147C24D2" w:rsidR="009473D4" w:rsidRPr="009473D4" w:rsidRDefault="009473D4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2710мм2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0B1B6" w14:textId="77777777" w:rsidR="00F3582E" w:rsidRDefault="00F3582E" w:rsidP="00017373">
      <w:r>
        <w:separator/>
      </w:r>
    </w:p>
  </w:footnote>
  <w:footnote w:type="continuationSeparator" w:id="0">
    <w:p w14:paraId="602B8141" w14:textId="77777777" w:rsidR="00F3582E" w:rsidRDefault="00F3582E" w:rsidP="00017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80508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188AB41C" w14:textId="0E4D19D9" w:rsidR="00017373" w:rsidRPr="00243465" w:rsidRDefault="00017373" w:rsidP="00243465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243465">
          <w:rPr>
            <w:rFonts w:ascii="PT Astra Serif" w:hAnsi="PT Astra Serif"/>
            <w:sz w:val="28"/>
            <w:szCs w:val="28"/>
          </w:rPr>
          <w:fldChar w:fldCharType="begin"/>
        </w:r>
        <w:r w:rsidRPr="00243465">
          <w:rPr>
            <w:rFonts w:ascii="PT Astra Serif" w:hAnsi="PT Astra Serif"/>
            <w:sz w:val="28"/>
            <w:szCs w:val="28"/>
          </w:rPr>
          <w:instrText>PAGE   \* MERGEFORMAT</w:instrText>
        </w:r>
        <w:r w:rsidRPr="00243465">
          <w:rPr>
            <w:rFonts w:ascii="PT Astra Serif" w:hAnsi="PT Astra Serif"/>
            <w:sz w:val="28"/>
            <w:szCs w:val="28"/>
          </w:rPr>
          <w:fldChar w:fldCharType="separate"/>
        </w:r>
        <w:r w:rsidR="009473D4">
          <w:rPr>
            <w:rFonts w:ascii="PT Astra Serif" w:hAnsi="PT Astra Serif"/>
            <w:noProof/>
            <w:sz w:val="28"/>
            <w:szCs w:val="28"/>
          </w:rPr>
          <w:t>2</w:t>
        </w:r>
        <w:r w:rsidRPr="0024346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8D"/>
    <w:rsid w:val="00017373"/>
    <w:rsid w:val="00022160"/>
    <w:rsid w:val="00043C78"/>
    <w:rsid w:val="00085D47"/>
    <w:rsid w:val="00090007"/>
    <w:rsid w:val="00090557"/>
    <w:rsid w:val="000A059D"/>
    <w:rsid w:val="000B230A"/>
    <w:rsid w:val="000D029F"/>
    <w:rsid w:val="001253F3"/>
    <w:rsid w:val="00170B9E"/>
    <w:rsid w:val="0017778D"/>
    <w:rsid w:val="001A4B91"/>
    <w:rsid w:val="001F7BFF"/>
    <w:rsid w:val="00236DE5"/>
    <w:rsid w:val="00243465"/>
    <w:rsid w:val="002A0336"/>
    <w:rsid w:val="002F72DF"/>
    <w:rsid w:val="00310903"/>
    <w:rsid w:val="00315FFF"/>
    <w:rsid w:val="003A642A"/>
    <w:rsid w:val="003D45DC"/>
    <w:rsid w:val="00445E56"/>
    <w:rsid w:val="00465841"/>
    <w:rsid w:val="004819F8"/>
    <w:rsid w:val="00491627"/>
    <w:rsid w:val="00492585"/>
    <w:rsid w:val="004A3CD1"/>
    <w:rsid w:val="00502F49"/>
    <w:rsid w:val="00526957"/>
    <w:rsid w:val="005438FF"/>
    <w:rsid w:val="00561652"/>
    <w:rsid w:val="0059111F"/>
    <w:rsid w:val="005A6A7D"/>
    <w:rsid w:val="006E536C"/>
    <w:rsid w:val="00710E9C"/>
    <w:rsid w:val="00713D99"/>
    <w:rsid w:val="00730BFD"/>
    <w:rsid w:val="007337D2"/>
    <w:rsid w:val="00753E72"/>
    <w:rsid w:val="007C5444"/>
    <w:rsid w:val="008148E7"/>
    <w:rsid w:val="008257DD"/>
    <w:rsid w:val="008319DC"/>
    <w:rsid w:val="008325A1"/>
    <w:rsid w:val="00836B1F"/>
    <w:rsid w:val="00844845"/>
    <w:rsid w:val="00862526"/>
    <w:rsid w:val="008C1099"/>
    <w:rsid w:val="008D45B5"/>
    <w:rsid w:val="008E2A4F"/>
    <w:rsid w:val="008F3124"/>
    <w:rsid w:val="0094280D"/>
    <w:rsid w:val="009473D4"/>
    <w:rsid w:val="00950ACC"/>
    <w:rsid w:val="00986F39"/>
    <w:rsid w:val="009C1D36"/>
    <w:rsid w:val="009C4202"/>
    <w:rsid w:val="009E3077"/>
    <w:rsid w:val="009E4C6F"/>
    <w:rsid w:val="009F46C6"/>
    <w:rsid w:val="00A201FA"/>
    <w:rsid w:val="00A429C2"/>
    <w:rsid w:val="00A46E53"/>
    <w:rsid w:val="00A56F64"/>
    <w:rsid w:val="00AD68E1"/>
    <w:rsid w:val="00B679D8"/>
    <w:rsid w:val="00B7008A"/>
    <w:rsid w:val="00B847E4"/>
    <w:rsid w:val="00BF27BB"/>
    <w:rsid w:val="00BF627E"/>
    <w:rsid w:val="00BF6CCE"/>
    <w:rsid w:val="00C03301"/>
    <w:rsid w:val="00C264E5"/>
    <w:rsid w:val="00C450DE"/>
    <w:rsid w:val="00C61B89"/>
    <w:rsid w:val="00C665D2"/>
    <w:rsid w:val="00CD7DFD"/>
    <w:rsid w:val="00CF771B"/>
    <w:rsid w:val="00D003DA"/>
    <w:rsid w:val="00D06B42"/>
    <w:rsid w:val="00D350E9"/>
    <w:rsid w:val="00D60045"/>
    <w:rsid w:val="00D95AC5"/>
    <w:rsid w:val="00DE352B"/>
    <w:rsid w:val="00E043C8"/>
    <w:rsid w:val="00E05438"/>
    <w:rsid w:val="00E20631"/>
    <w:rsid w:val="00E404D1"/>
    <w:rsid w:val="00E82B3E"/>
    <w:rsid w:val="00E84B4B"/>
    <w:rsid w:val="00E901B3"/>
    <w:rsid w:val="00EF0E79"/>
    <w:rsid w:val="00F0750F"/>
    <w:rsid w:val="00F148C9"/>
    <w:rsid w:val="00F25082"/>
    <w:rsid w:val="00F3582E"/>
    <w:rsid w:val="00FB5A79"/>
    <w:rsid w:val="00FF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82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2F72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F72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E7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8D"/>
    <w:pPr>
      <w:widowControl w:val="0"/>
      <w:autoSpaceDE w:val="0"/>
      <w:autoSpaceDN w:val="0"/>
    </w:pPr>
    <w:rPr>
      <w:rFonts w:eastAsia="Times New Roman" w:cs="PT Astra Serif"/>
      <w:szCs w:val="20"/>
      <w:lang w:eastAsia="ru-RU"/>
    </w:rPr>
  </w:style>
  <w:style w:type="paragraph" w:customStyle="1" w:styleId="ConsPlusTitle">
    <w:name w:val="ConsPlusTitle"/>
    <w:rsid w:val="0017778D"/>
    <w:pPr>
      <w:widowControl w:val="0"/>
      <w:autoSpaceDE w:val="0"/>
      <w:autoSpaceDN w:val="0"/>
    </w:pPr>
    <w:rPr>
      <w:rFonts w:eastAsia="Times New Roman" w:cs="PT Astra Serif"/>
      <w:b/>
      <w:szCs w:val="20"/>
      <w:lang w:eastAsia="ru-RU"/>
    </w:rPr>
  </w:style>
  <w:style w:type="paragraph" w:customStyle="1" w:styleId="ConsPlusTitlePage">
    <w:name w:val="ConsPlusTitlePage"/>
    <w:rsid w:val="0017778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F31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017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7373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17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17373"/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2F72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F7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3CFC3-EA3C-4834-BAAC-DF49DCC5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Стеклов Дмитрий Владимирович</dc:creator>
  <cp:lastModifiedBy>Макеева Мария Юрьевна</cp:lastModifiedBy>
  <cp:revision>3</cp:revision>
  <cp:lastPrinted>2023-10-27T11:42:00Z</cp:lastPrinted>
  <dcterms:created xsi:type="dcterms:W3CDTF">2023-10-27T11:40:00Z</dcterms:created>
  <dcterms:modified xsi:type="dcterms:W3CDTF">2023-10-27T11:42:00Z</dcterms:modified>
</cp:coreProperties>
</file>